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6D" w:rsidRPr="00BA1E75" w:rsidRDefault="00B4356D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56D" w:rsidRPr="00BA1E75" w:rsidRDefault="00B4356D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4356D" w:rsidRPr="00BA1E75" w:rsidRDefault="00B4356D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4356D" w:rsidRPr="00BA1E75" w:rsidRDefault="00B4356D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4356D" w:rsidRDefault="00B4356D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ED197B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0373FA" w:rsidRPr="00BA1E75" w:rsidRDefault="000373FA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4356D" w:rsidRPr="00BA1E75" w:rsidRDefault="00B4356D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D197B">
        <w:rPr>
          <w:rFonts w:ascii="Century" w:hAnsi="Century"/>
          <w:bCs/>
          <w:sz w:val="32"/>
          <w:szCs w:val="32"/>
        </w:rPr>
        <w:t>22/24</w:t>
      </w:r>
      <w:r w:rsidR="00ED197B" w:rsidRPr="00A87819">
        <w:rPr>
          <w:rFonts w:ascii="Century" w:hAnsi="Century"/>
          <w:bCs/>
          <w:sz w:val="32"/>
          <w:szCs w:val="32"/>
        </w:rPr>
        <w:t>-</w:t>
      </w:r>
      <w:r w:rsidR="00ED197B">
        <w:rPr>
          <w:rFonts w:ascii="Century" w:hAnsi="Century"/>
          <w:bCs/>
          <w:sz w:val="32"/>
          <w:szCs w:val="32"/>
        </w:rPr>
        <w:t>5077</w:t>
      </w:r>
    </w:p>
    <w:p w:rsidR="00B4356D" w:rsidRPr="00AD1563" w:rsidRDefault="00B4356D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2D3908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884CB6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Pr="00AD156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B4356D" w:rsidRPr="00ED197B" w:rsidRDefault="00B4356D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B4356D" w:rsidRPr="00AD1563" w:rsidRDefault="00B4356D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>Про затвердження детального плану території земельн</w:t>
      </w:r>
      <w:r w:rsidR="00DC7D15">
        <w:rPr>
          <w:rFonts w:ascii="Century" w:hAnsi="Century"/>
          <w:b/>
          <w:sz w:val="26"/>
          <w:szCs w:val="26"/>
        </w:rPr>
        <w:t>их</w:t>
      </w:r>
      <w:r w:rsidRPr="00AD1563">
        <w:rPr>
          <w:rFonts w:ascii="Century" w:hAnsi="Century"/>
          <w:b/>
          <w:sz w:val="26"/>
          <w:szCs w:val="26"/>
        </w:rPr>
        <w:t xml:space="preserve"> ділян</w:t>
      </w:r>
      <w:r w:rsidR="00DC7D15">
        <w:rPr>
          <w:rFonts w:ascii="Century" w:hAnsi="Century"/>
          <w:b/>
          <w:sz w:val="26"/>
          <w:szCs w:val="26"/>
        </w:rPr>
        <w:t>ок</w:t>
      </w:r>
      <w:r w:rsidR="00884CB6">
        <w:rPr>
          <w:rFonts w:ascii="Century" w:hAnsi="Century"/>
          <w:b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0373FA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гр.</w:t>
      </w:r>
      <w:r w:rsidR="000373FA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Пшик-Ковальської Орисі Остапівні та гр.</w:t>
      </w:r>
      <w:r w:rsidR="000373FA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Фітель Оксани Василівни</w:t>
      </w:r>
      <w:r w:rsidR="00884CB6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на розі вулиць П.Андрусіва та О.Ольжича в м.</w:t>
      </w:r>
      <w:r w:rsidR="000373FA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Городок</w:t>
      </w:r>
    </w:p>
    <w:p w:rsidR="00B4356D" w:rsidRPr="00AD1563" w:rsidRDefault="00B4356D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B4356D" w:rsidRDefault="000373FA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 </w:t>
      </w:r>
      <w:r w:rsidR="00B4356D"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гр.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Пшик-Ковальської Орисі Остапівні та гр.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Фітель Оксани Василівни</w:t>
      </w:r>
      <w:r w:rsidR="00B4356D"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</w:t>
      </w:r>
      <w:r w:rsidR="00DC7D15">
        <w:rPr>
          <w:rFonts w:ascii="Century" w:hAnsi="Century"/>
          <w:sz w:val="26"/>
          <w:szCs w:val="26"/>
          <w:lang w:val="uk-UA"/>
        </w:rPr>
        <w:t>их</w:t>
      </w:r>
      <w:r w:rsidR="00B4356D" w:rsidRPr="00AD1563">
        <w:rPr>
          <w:rFonts w:ascii="Century" w:hAnsi="Century"/>
          <w:sz w:val="26"/>
          <w:szCs w:val="26"/>
          <w:lang w:val="uk-UA"/>
        </w:rPr>
        <w:t xml:space="preserve"> ділян</w:t>
      </w:r>
      <w:r w:rsidR="00DC7D15">
        <w:rPr>
          <w:rFonts w:ascii="Century" w:hAnsi="Century"/>
          <w:sz w:val="26"/>
          <w:szCs w:val="26"/>
          <w:lang w:val="uk-UA"/>
        </w:rPr>
        <w:t>ок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спорудна розі вулиць П.Андрусіва та О.Ольжича в м.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Городок</w:t>
      </w:r>
      <w:r w:rsidR="00B4356D"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ФОП «Новіцький Роман Григорович»</w:t>
      </w:r>
      <w:r w:rsidR="00884CB6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B4356D"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Новіцький Р.Г.</w:t>
      </w:r>
      <w:r w:rsidR="00B4356D"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серія АА №</w:t>
      </w:r>
      <w:r w:rsidR="00884CB6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B4356D" w:rsidRPr="00ED197B">
        <w:rPr>
          <w:rFonts w:ascii="Century" w:hAnsi="Century"/>
          <w:noProof/>
          <w:sz w:val="26"/>
          <w:szCs w:val="26"/>
          <w:lang w:val="uk-UA"/>
        </w:rPr>
        <w:t>004274</w:t>
      </w:r>
      <w:r w:rsidR="00B4356D"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="00B4356D"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B4356D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B4356D" w:rsidRPr="00AD1563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B4356D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B4356D" w:rsidRPr="00AD1563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 xml:space="preserve">ропозиції постійної </w:t>
      </w:r>
      <w:r w:rsidR="00B4356D" w:rsidRPr="00AD1563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B4356D">
        <w:rPr>
          <w:rFonts w:ascii="Century" w:hAnsi="Century"/>
          <w:sz w:val="26"/>
          <w:szCs w:val="26"/>
          <w:lang w:val="uk-UA"/>
        </w:rPr>
        <w:t>з питань</w:t>
      </w:r>
      <w:r w:rsidR="00B4356D"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B4356D" w:rsidRPr="00EB727F" w:rsidRDefault="00B4356D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B4356D" w:rsidRPr="00EB727F" w:rsidRDefault="00B4356D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B4356D" w:rsidRPr="00AD1563" w:rsidRDefault="00B4356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>Затвердити детальний план території земельн</w:t>
      </w:r>
      <w:r w:rsidR="00DC7D15">
        <w:rPr>
          <w:rFonts w:ascii="Century" w:hAnsi="Century"/>
          <w:sz w:val="26"/>
          <w:szCs w:val="26"/>
        </w:rPr>
        <w:t>их</w:t>
      </w:r>
      <w:r w:rsidRPr="00AD1563">
        <w:rPr>
          <w:rFonts w:ascii="Century" w:hAnsi="Century"/>
          <w:sz w:val="26"/>
          <w:szCs w:val="26"/>
        </w:rPr>
        <w:t xml:space="preserve"> ділян</w:t>
      </w:r>
      <w:r w:rsidR="00DC7D15">
        <w:rPr>
          <w:rFonts w:ascii="Century" w:hAnsi="Century"/>
          <w:sz w:val="26"/>
          <w:szCs w:val="26"/>
        </w:rPr>
        <w:t>ок</w:t>
      </w:r>
      <w:r w:rsidR="000373FA">
        <w:rPr>
          <w:rFonts w:ascii="Century" w:hAnsi="Century"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0373FA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гр.</w:t>
      </w:r>
      <w:r w:rsidR="000373FA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Пшик-Ковальської Орисі Остапівні та гр.</w:t>
      </w:r>
      <w:r w:rsidR="000373FA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Фітель Оксани Василівни</w:t>
      </w:r>
      <w:bookmarkStart w:id="0" w:name="_GoBack"/>
      <w:bookmarkEnd w:id="0"/>
      <w:r w:rsidRPr="002D3908">
        <w:rPr>
          <w:rFonts w:ascii="Century" w:hAnsi="Century"/>
          <w:noProof/>
          <w:sz w:val="26"/>
          <w:szCs w:val="26"/>
        </w:rPr>
        <w:t>на розі вулиць П.Андрусіва та О.Ольжича в м.</w:t>
      </w:r>
      <w:r w:rsidR="000373FA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B4356D" w:rsidRPr="000373FA" w:rsidRDefault="00B4356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0373FA">
        <w:rPr>
          <w:rFonts w:ascii="Century" w:hAnsi="Century"/>
          <w:sz w:val="26"/>
          <w:szCs w:val="26"/>
        </w:rPr>
        <w:t>кої ради та постійну</w:t>
      </w:r>
      <w:r w:rsidRPr="00625289">
        <w:rPr>
          <w:rFonts w:ascii="Century" w:hAnsi="Century"/>
          <w:sz w:val="26"/>
          <w:szCs w:val="26"/>
        </w:rPr>
        <w:t xml:space="preserve"> комісію </w:t>
      </w:r>
      <w:r>
        <w:rPr>
          <w:rFonts w:ascii="Century" w:hAnsi="Century"/>
          <w:sz w:val="26"/>
          <w:szCs w:val="26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r w:rsidR="00AD642B" w:rsidRPr="00AD642B">
        <w:rPr>
          <w:rFonts w:ascii="Century" w:hAnsi="Century"/>
          <w:sz w:val="26"/>
          <w:szCs w:val="26"/>
        </w:rPr>
        <w:t xml:space="preserve"> </w:t>
      </w:r>
      <w:r w:rsidRPr="00625289">
        <w:rPr>
          <w:rFonts w:ascii="Century" w:hAnsi="Century"/>
          <w:sz w:val="26"/>
          <w:szCs w:val="26"/>
        </w:rPr>
        <w:t>(Кульчицький Н.Б.).</w:t>
      </w:r>
    </w:p>
    <w:p w:rsidR="000373FA" w:rsidRPr="00625289" w:rsidRDefault="000373FA" w:rsidP="000373FA">
      <w:pPr>
        <w:pStyle w:val="a8"/>
        <w:tabs>
          <w:tab w:val="left" w:pos="567"/>
        </w:tabs>
        <w:ind w:left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B4356D" w:rsidRDefault="00B4356D" w:rsidP="00E02221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0373FA">
        <w:rPr>
          <w:rFonts w:ascii="Century" w:hAnsi="Century"/>
          <w:b/>
          <w:sz w:val="26"/>
          <w:szCs w:val="26"/>
        </w:rPr>
        <w:t xml:space="preserve">  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B4356D" w:rsidSect="00B4356D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131" w:rsidRDefault="008D1131">
      <w:r>
        <w:separator/>
      </w:r>
    </w:p>
  </w:endnote>
  <w:endnote w:type="continuationSeparator" w:id="1">
    <w:p w:rsidR="008D1131" w:rsidRDefault="008D1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131" w:rsidRDefault="008D1131">
      <w:r>
        <w:separator/>
      </w:r>
    </w:p>
  </w:footnote>
  <w:footnote w:type="continuationSeparator" w:id="1">
    <w:p w:rsidR="008D1131" w:rsidRDefault="008D11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7349F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8D11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373FA"/>
    <w:rsid w:val="000C2741"/>
    <w:rsid w:val="000C5E16"/>
    <w:rsid w:val="00173C39"/>
    <w:rsid w:val="00177CFC"/>
    <w:rsid w:val="001B3F61"/>
    <w:rsid w:val="001D71D9"/>
    <w:rsid w:val="00254CF4"/>
    <w:rsid w:val="00262480"/>
    <w:rsid w:val="002D0A22"/>
    <w:rsid w:val="00351101"/>
    <w:rsid w:val="0037017B"/>
    <w:rsid w:val="00372BBA"/>
    <w:rsid w:val="003D011C"/>
    <w:rsid w:val="004A5141"/>
    <w:rsid w:val="0063556F"/>
    <w:rsid w:val="006B642E"/>
    <w:rsid w:val="006C48CB"/>
    <w:rsid w:val="006E31CC"/>
    <w:rsid w:val="007115C3"/>
    <w:rsid w:val="0077349F"/>
    <w:rsid w:val="00881D46"/>
    <w:rsid w:val="00884CB6"/>
    <w:rsid w:val="008D1131"/>
    <w:rsid w:val="009620F2"/>
    <w:rsid w:val="009670AE"/>
    <w:rsid w:val="009B0E3F"/>
    <w:rsid w:val="00A142A0"/>
    <w:rsid w:val="00AD642B"/>
    <w:rsid w:val="00B14EC1"/>
    <w:rsid w:val="00B274A8"/>
    <w:rsid w:val="00B34ED3"/>
    <w:rsid w:val="00B4356D"/>
    <w:rsid w:val="00BB74F0"/>
    <w:rsid w:val="00CE6E7B"/>
    <w:rsid w:val="00D72DF3"/>
    <w:rsid w:val="00DC7D15"/>
    <w:rsid w:val="00E02221"/>
    <w:rsid w:val="00E72384"/>
    <w:rsid w:val="00EB727F"/>
    <w:rsid w:val="00ED1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D19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197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18273-F7F2-48C8-9DEE-AC2761DC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2009-01-01T00:31:00Z</cp:lastPrinted>
  <dcterms:created xsi:type="dcterms:W3CDTF">2022-09-27T10:09:00Z</dcterms:created>
  <dcterms:modified xsi:type="dcterms:W3CDTF">2009-01-01T00:31:00Z</dcterms:modified>
</cp:coreProperties>
</file>